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60C" w:rsidRDefault="00C8160C" w:rsidP="007228A1">
      <w:pPr>
        <w:pBdr>
          <w:top w:val="single" w:sz="4" w:space="1" w:color="auto"/>
        </w:pBdr>
        <w:ind w:hanging="22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ตัวชี้วัดที่ 1 </w:t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7228A1" w:rsidRPr="00510F68">
        <w:rPr>
          <w:rFonts w:ascii="TH SarabunPSK" w:hAnsi="TH SarabunPSK" w:cs="TH SarabunPSK"/>
          <w:b/>
          <w:bCs/>
          <w:spacing w:val="-12"/>
          <w:sz w:val="30"/>
          <w:szCs w:val="30"/>
          <w:cs/>
        </w:rPr>
        <w:t>ตัวชี้วัดตามภารกิจหลักของสำนัก/หน่วยงาน</w:t>
      </w:r>
      <w:r w:rsidR="007228A1" w:rsidRPr="00510F68">
        <w:rPr>
          <w:rFonts w:ascii="TH SarabunPSK" w:hAnsi="TH SarabunPSK" w:cs="TH SarabunPSK"/>
          <w:b/>
          <w:bCs/>
          <w:sz w:val="30"/>
          <w:szCs w:val="30"/>
          <w:cs/>
        </w:rPr>
        <w:t>ตามแผนปฏิบัติราชการ</w:t>
      </w:r>
    </w:p>
    <w:p w:rsidR="0040073D" w:rsidRDefault="005374C4" w:rsidP="007228A1">
      <w:pPr>
        <w:pBdr>
          <w:top w:val="single" w:sz="4" w:space="1" w:color="auto"/>
        </w:pBdr>
        <w:ind w:hanging="22"/>
        <w:rPr>
          <w:rFonts w:ascii="TH SarabunPSK" w:hAnsi="TH SarabunPSK" w:cs="TH SarabunPSK"/>
          <w:b/>
          <w:bCs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77694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="008767C9" w:rsidRPr="00932AC9">
        <w:rPr>
          <w:rFonts w:ascii="TH SarabunPSK" w:hAnsi="TH SarabunPSK" w:cs="TH SarabunPSK"/>
          <w:b/>
          <w:bCs/>
          <w:sz w:val="30"/>
          <w:szCs w:val="30"/>
          <w:cs/>
        </w:rPr>
        <w:t>1</w:t>
      </w:r>
      <w:r w:rsidR="00FA729F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40073D" w:rsidRPr="0040073D">
        <w:rPr>
          <w:rFonts w:ascii="TH SarabunPSK" w:hAnsi="TH SarabunPSK" w:cs="TH SarabunPSK"/>
          <w:b/>
          <w:bCs/>
          <w:sz w:val="30"/>
          <w:szCs w:val="30"/>
        </w:rPr>
        <w:t>3</w:t>
      </w:r>
      <w:r w:rsidR="00776949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40073D" w:rsidRPr="00747022">
        <w:rPr>
          <w:rFonts w:ascii="TH SarabunPSK" w:hAnsi="TH SarabunPSK" w:cs="TH SarabunPSK" w:hint="cs"/>
          <w:b/>
          <w:bCs/>
          <w:cs/>
        </w:rPr>
        <w:t>ระดับความสำเร็จของการดำเนินโครงการทุนอุดมศึกษาเพื่อการพัฒนาจังหวัดชายแดนภาคใต้</w:t>
      </w:r>
    </w:p>
    <w:p w:rsidR="005374C4" w:rsidRPr="00932AC9" w:rsidRDefault="0040073D" w:rsidP="007228A1">
      <w:pPr>
        <w:pBdr>
          <w:top w:val="single" w:sz="4" w:space="1" w:color="auto"/>
        </w:pBdr>
        <w:ind w:hanging="22"/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</w:pPr>
      <w:r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/>
          <w:b/>
          <w:bCs/>
          <w:cs/>
        </w:rPr>
        <w:tab/>
      </w:r>
      <w:r w:rsidRPr="00747022">
        <w:rPr>
          <w:rFonts w:ascii="TH SarabunPSK" w:hAnsi="TH SarabunPSK" w:cs="TH SarabunPSK" w:hint="cs"/>
          <w:b/>
          <w:bCs/>
          <w:cs/>
        </w:rPr>
        <w:t>ระยะที่ 3</w:t>
      </w:r>
      <w:r w:rsidR="0092798B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br/>
      </w:r>
      <w:r w:rsidR="005374C4" w:rsidRPr="00932AC9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="005374C4"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747022">
        <w:rPr>
          <w:rFonts w:ascii="TH SarabunPSK" w:hAnsi="TH SarabunPSK" w:cs="TH SarabunPSK" w:hint="cs"/>
          <w:b/>
          <w:bCs/>
          <w:cs/>
        </w:rPr>
        <w:t>ระดับความสำเร็จ</w:t>
      </w:r>
    </w:p>
    <w:p w:rsidR="00BD71A4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/>
          <w:b/>
          <w:bCs/>
          <w:sz w:val="30"/>
          <w:szCs w:val="30"/>
          <w:cs/>
        </w:rPr>
        <w:t>ร้อยละ</w:t>
      </w:r>
      <w:r w:rsidR="0092798B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</w:p>
    <w:p w:rsidR="00C50638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932C19" w:rsidRDefault="00C54E4A" w:rsidP="00932C19">
      <w:pPr>
        <w:pStyle w:val="FootnoteText"/>
        <w:jc w:val="thaiDistribute"/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  <w:cs/>
        </w:rPr>
        <w:t>-</w:t>
      </w:r>
      <w:r w:rsidR="00932C19">
        <w:rPr>
          <w:rFonts w:ascii="TH SarabunPSK" w:hAnsi="TH SarabunPSK" w:cs="TH SarabunPSK" w:hint="cs"/>
          <w:snapToGrid w:val="0"/>
          <w:color w:val="000000"/>
          <w:sz w:val="30"/>
          <w:szCs w:val="30"/>
          <w:u w:val="dotted"/>
          <w:cs/>
        </w:rPr>
        <w:t>อธิบายความหมายของตัวชี้วัดโดยย่อ</w:t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</w:p>
    <w:p w:rsidR="00C8160C" w:rsidRPr="00932C19" w:rsidRDefault="00C8160C" w:rsidP="00932C19">
      <w:pPr>
        <w:pStyle w:val="FootnoteText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376665" w:rsidRDefault="0040073D" w:rsidP="00BD71A4">
      <w:pPr>
        <w:spacing w:before="120" w:after="12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 xml:space="preserve">ช่วงการปรับเกณฑ์การให้คะแนน </w:t>
      </w:r>
      <w:r w:rsidR="00BD71A4"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="00BD71A4" w:rsidRPr="00CF25CB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="00BD71A4" w:rsidRPr="00CF25CB">
        <w:rPr>
          <w:rFonts w:ascii="TH SarabunPSK" w:hAnsi="TH SarabunPSK" w:cs="TH SarabunPSK"/>
          <w:color w:val="000000"/>
          <w:sz w:val="30"/>
          <w:szCs w:val="30"/>
          <w:cs/>
        </w:rPr>
        <w:t>)</w:t>
      </w:r>
      <w:r w:rsidR="00BD71A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แบ่งเกณฑ์การให้คะแนนเป็น 5 </w:t>
      </w:r>
      <w:r w:rsidR="00BD71A4"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ระดับ พิจารณาจากความก้าวหน้าของขั้นตอนการดำเนินงานตามเป้าหมายแต่ละระดับ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 xml:space="preserve"> โดยกำหนดเกณฑ์การให้คะแนน</w:t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945"/>
      </w:tblGrid>
      <w:tr w:rsidR="005374C4" w:rsidRPr="00932AC9" w:rsidTr="0040073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376665" w:rsidRPr="00932AC9" w:rsidTr="0040073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40073D" w:rsidP="0040073D">
            <w:pPr>
              <w:tabs>
                <w:tab w:val="left" w:pos="1440"/>
              </w:tabs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 w:rsidRPr="00FC6F02">
              <w:rPr>
                <w:rFonts w:ascii="TH SarabunPSK" w:hAnsi="TH SarabunPSK" w:cs="TH SarabunPSK"/>
                <w:cs/>
              </w:rPr>
              <w:t>ประชุมคณะกรรมการฯ เพื่อกำหนดหลักเกณฑ์</w:t>
            </w:r>
            <w:r w:rsidRPr="00FC6F02">
              <w:rPr>
                <w:rFonts w:ascii="TH SarabunPSK" w:hAnsi="TH SarabunPSK" w:cs="TH SarabunPSK" w:hint="cs"/>
                <w:cs/>
              </w:rPr>
              <w:t xml:space="preserve"> </w:t>
            </w:r>
            <w:r w:rsidRPr="00FC6F02">
              <w:rPr>
                <w:rFonts w:ascii="TH SarabunPSK" w:hAnsi="TH SarabunPSK" w:cs="TH SarabunPSK"/>
                <w:cs/>
              </w:rPr>
              <w:t>วิธีการ</w:t>
            </w:r>
            <w:r w:rsidRPr="00FC6F02">
              <w:rPr>
                <w:rFonts w:ascii="TH SarabunPSK" w:hAnsi="TH SarabunPSK" w:cs="TH SarabunPSK" w:hint="cs"/>
                <w:cs/>
              </w:rPr>
              <w:t xml:space="preserve"> และ</w:t>
            </w:r>
            <w:r>
              <w:rPr>
                <w:rFonts w:ascii="TH SarabunPSK" w:hAnsi="TH SarabunPSK" w:cs="TH SarabunPSK" w:hint="cs"/>
                <w:cs/>
              </w:rPr>
              <w:t>แนวทาง</w:t>
            </w:r>
            <w:r w:rsidRPr="00FC6F02">
              <w:rPr>
                <w:rFonts w:ascii="TH SarabunPSK" w:hAnsi="TH SarabunPSK" w:cs="TH SarabunPSK"/>
                <w:cs/>
              </w:rPr>
              <w:t>การดำเนินโครงการ</w:t>
            </w:r>
          </w:p>
        </w:tc>
      </w:tr>
      <w:tr w:rsidR="00376665" w:rsidRPr="00932AC9" w:rsidTr="0040073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40073D" w:rsidP="0040073D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s/>
              </w:rPr>
              <w:t>สำรวจข้อมูลสาขาขาดแคลนที่เป็นความต้องการของพื้นที่ และ</w:t>
            </w:r>
            <w:r w:rsidRPr="00FC6F02">
              <w:rPr>
                <w:rFonts w:ascii="TH SarabunPSK" w:hAnsi="TH SarabunPSK" w:cs="TH SarabunPSK"/>
                <w:cs/>
              </w:rPr>
              <w:t>ขอความอนุเคราะห์สถาบันอุดมศึกษา</w:t>
            </w:r>
            <w:r>
              <w:rPr>
                <w:rFonts w:ascii="TH SarabunPSK" w:hAnsi="TH SarabunPSK" w:cs="TH SarabunPSK" w:hint="cs"/>
                <w:cs/>
              </w:rPr>
              <w:t>สนับสนุนที่นั่งการศึกษาเป็นกรณีพิเศษ</w:t>
            </w:r>
            <w:r w:rsidRPr="00FC6F02">
              <w:rPr>
                <w:rFonts w:ascii="TH SarabunPSK" w:hAnsi="TH SarabunPSK" w:cs="TH SarabunPSK"/>
                <w:cs/>
              </w:rPr>
              <w:t xml:space="preserve"> พร้อม</w:t>
            </w:r>
            <w:r>
              <w:rPr>
                <w:rFonts w:ascii="TH SarabunPSK" w:hAnsi="TH SarabunPSK" w:cs="TH SarabunPSK" w:hint="cs"/>
                <w:cs/>
              </w:rPr>
              <w:t>ให้ทุน</w:t>
            </w:r>
            <w:r w:rsidRPr="00FC6F02">
              <w:rPr>
                <w:rFonts w:ascii="TH SarabunPSK" w:hAnsi="TH SarabunPSK" w:cs="TH SarabunPSK"/>
                <w:cs/>
              </w:rPr>
              <w:t>ค่าเล่าเรียนแก่เยาวชนที่มีภูมิลำเนาในเขตพัฒนาพิเศษเฉพาะกิจจังหวัดชายแดนภาคใต้</w:t>
            </w:r>
            <w:r w:rsidRPr="00FC6F02">
              <w:rPr>
                <w:rFonts w:ascii="TH SarabunPSK" w:hAnsi="TH SarabunPSK" w:cs="TH SarabunPSK" w:hint="cs"/>
                <w:cs/>
              </w:rPr>
              <w:t xml:space="preserve"> </w:t>
            </w:r>
            <w:r w:rsidRPr="00FC6F02">
              <w:rPr>
                <w:rFonts w:ascii="TH SarabunPSK" w:hAnsi="TH SarabunPSK" w:cs="TH SarabunPSK"/>
                <w:cs/>
              </w:rPr>
              <w:t>และจัดทำประกาศรับสมัคร</w:t>
            </w:r>
          </w:p>
        </w:tc>
      </w:tr>
      <w:tr w:rsidR="00376665" w:rsidRPr="00932AC9" w:rsidTr="0040073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40073D" w:rsidP="0040073D">
            <w:pPr>
              <w:tabs>
                <w:tab w:val="left" w:pos="1440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C6F02">
              <w:rPr>
                <w:rFonts w:ascii="TH SarabunPSK" w:hAnsi="TH SarabunPSK" w:cs="TH SarabunPSK"/>
                <w:cs/>
              </w:rPr>
              <w:t xml:space="preserve">รับสมัคร </w:t>
            </w:r>
            <w:r>
              <w:rPr>
                <w:rFonts w:ascii="TH SarabunPSK" w:hAnsi="TH SarabunPSK" w:cs="TH SarabunPSK" w:hint="cs"/>
                <w:cs/>
              </w:rPr>
              <w:t xml:space="preserve">ตรวจสอบคุณสมบัติ </w:t>
            </w:r>
            <w:r w:rsidRPr="00FC6F02">
              <w:rPr>
                <w:rFonts w:ascii="TH SarabunPSK" w:hAnsi="TH SarabunPSK" w:cs="TH SarabunPSK"/>
                <w:cs/>
              </w:rPr>
              <w:t>และคัดเลือกนักศึกษาเข้าศึกษาในสถาบันอุดมศึกษา</w:t>
            </w:r>
            <w:r w:rsidRPr="00FC6F02">
              <w:rPr>
                <w:rFonts w:ascii="TH SarabunPSK" w:hAnsi="TH SarabunPSK" w:cs="TH SarabunPSK" w:hint="cs"/>
                <w:cs/>
              </w:rPr>
              <w:t>ที่ร่วม</w:t>
            </w:r>
            <w:r>
              <w:rPr>
                <w:rFonts w:ascii="TH SarabunPSK" w:hAnsi="TH SarabunPSK" w:cs="TH SarabunPSK" w:hint="cs"/>
                <w:cs/>
              </w:rPr>
              <w:t xml:space="preserve">  </w:t>
            </w:r>
            <w:r>
              <w:rPr>
                <w:rFonts w:ascii="TH SarabunPSK" w:hAnsi="TH SarabunPSK" w:cs="TH SarabunPSK"/>
                <w:cs/>
              </w:rPr>
              <w:t xml:space="preserve"> </w:t>
            </w:r>
            <w:r w:rsidRPr="00FC6F02">
              <w:rPr>
                <w:rFonts w:ascii="TH SarabunPSK" w:hAnsi="TH SarabunPSK" w:cs="TH SarabunPSK" w:hint="cs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cs/>
              </w:rPr>
              <w:t>ฯ</w:t>
            </w:r>
          </w:p>
        </w:tc>
      </w:tr>
      <w:tr w:rsidR="00376665" w:rsidRPr="00932AC9" w:rsidTr="0040073D">
        <w:trPr>
          <w:trHeight w:val="7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40073D" w:rsidP="0040073D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26BC5">
              <w:rPr>
                <w:rFonts w:ascii="TH SarabunPSK" w:hAnsi="TH SarabunPSK" w:cs="TH SarabunPSK" w:hint="cs"/>
                <w:cs/>
              </w:rPr>
              <w:t>ประมวลผลการสอบสัมภาษณ์ จัดทำ</w:t>
            </w:r>
            <w:r w:rsidRPr="00FC6F02">
              <w:rPr>
                <w:rFonts w:ascii="TH SarabunPSK" w:hAnsi="TH SarabunPSK" w:cs="TH SarabunPSK"/>
                <w:cs/>
              </w:rPr>
              <w:t>ประกาศรายชื่อผู้มีสิทธิ์เข้าศึกษาและรับทุนการศึกษา</w:t>
            </w:r>
          </w:p>
        </w:tc>
      </w:tr>
      <w:tr w:rsidR="00376665" w:rsidRPr="00932AC9" w:rsidTr="0040073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40073D" w:rsidP="0040073D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C6F02">
              <w:rPr>
                <w:rFonts w:ascii="TH SarabunPSK" w:hAnsi="TH SarabunPSK" w:cs="TH SarabunPSK"/>
                <w:cs/>
              </w:rPr>
              <w:t>นิสิตนักศึกษาได้เข้าศึกษาใน</w:t>
            </w:r>
            <w:r w:rsidRPr="00FC6F02">
              <w:rPr>
                <w:rFonts w:ascii="TH SarabunPSK" w:hAnsi="TH SarabunPSK" w:cs="TH SarabunPSK" w:hint="cs"/>
                <w:cs/>
              </w:rPr>
              <w:t>ร</w:t>
            </w:r>
            <w:r w:rsidRPr="00FC6F02">
              <w:rPr>
                <w:rFonts w:ascii="TH SarabunPSK" w:hAnsi="TH SarabunPSK" w:cs="TH SarabunPSK"/>
                <w:cs/>
              </w:rPr>
              <w:t>ะดับอุดมศึกษา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FC6F02">
              <w:rPr>
                <w:rFonts w:ascii="TH SarabunPSK" w:hAnsi="TH SarabunPSK" w:cs="TH SarabunPSK"/>
                <w:cs/>
              </w:rPr>
              <w:t>และได้รับทุนการศึกษาตามที่โครงการกำหนด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21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417"/>
      </w:tblGrid>
      <w:tr w:rsidR="005374C4" w:rsidRPr="00932AC9" w:rsidTr="00465674">
        <w:tc>
          <w:tcPr>
            <w:tcW w:w="371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174" w:type="dxa"/>
            <w:gridSpan w:val="3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BD71A4" w:rsidRPr="00932AC9" w:rsidTr="00465674">
        <w:tc>
          <w:tcPr>
            <w:tcW w:w="3710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417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2561</w:t>
            </w:r>
          </w:p>
        </w:tc>
      </w:tr>
      <w:tr w:rsidR="00376665" w:rsidRPr="00932AC9" w:rsidTr="00465674">
        <w:trPr>
          <w:trHeight w:val="418"/>
        </w:trPr>
        <w:tc>
          <w:tcPr>
            <w:tcW w:w="3710" w:type="dxa"/>
            <w:vAlign w:val="center"/>
          </w:tcPr>
          <w:p w:rsidR="00376665" w:rsidRPr="0040073D" w:rsidRDefault="0040073D" w:rsidP="0040073D">
            <w:pPr>
              <w:pBdr>
                <w:top w:val="single" w:sz="4" w:space="1" w:color="auto"/>
              </w:pBdr>
              <w:ind w:hanging="22"/>
              <w:rPr>
                <w:rFonts w:ascii="TH SarabunPSK" w:hAnsi="TH SarabunPSK" w:cs="TH SarabunPSK"/>
                <w:sz w:val="30"/>
                <w:szCs w:val="30"/>
              </w:rPr>
            </w:pPr>
            <w:bookmarkStart w:id="0" w:name="_GoBack" w:colFirst="0" w:colLast="1"/>
            <w:r w:rsidRPr="0040073D">
              <w:rPr>
                <w:rFonts w:ascii="TH SarabunPSK" w:hAnsi="TH SarabunPSK" w:cs="TH SarabunPSK" w:hint="cs"/>
                <w:cs/>
              </w:rPr>
              <w:t>ระดับความสำเร็จของการดำเนินโครงการทุนอุดมศึกษาเพื่อการพัฒนาจังหวัดชายแดนภาคใต้ระยะที่ 3</w:t>
            </w:r>
          </w:p>
        </w:tc>
        <w:tc>
          <w:tcPr>
            <w:tcW w:w="1330" w:type="dxa"/>
          </w:tcPr>
          <w:p w:rsidR="00376665" w:rsidRPr="0040073D" w:rsidRDefault="0040073D" w:rsidP="00376665">
            <w:pPr>
              <w:spacing w:before="100" w:beforeAutospacing="1" w:after="100" w:afterAutospacing="1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40073D">
              <w:rPr>
                <w:rFonts w:ascii="TH SarabunPSK" w:hAnsi="TH SarabunPSK" w:cs="TH SarabunPSK" w:hint="cs"/>
                <w:cs/>
              </w:rPr>
              <w:t>ระดับความสำเร็จ</w:t>
            </w:r>
          </w:p>
        </w:tc>
        <w:tc>
          <w:tcPr>
            <w:tcW w:w="1416" w:type="dxa"/>
          </w:tcPr>
          <w:p w:rsidR="00376665" w:rsidRPr="0092798B" w:rsidRDefault="00376665" w:rsidP="0092798B">
            <w:pPr>
              <w:spacing w:before="100" w:beforeAutospacing="1" w:after="100" w:afterAutospacing="1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376665" w:rsidRPr="0092798B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:rsidR="00376665" w:rsidRPr="0092798B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bookmarkEnd w:id="0"/>
    </w:tbl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</w:p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AF19F0" w:rsidRPr="00932AC9" w:rsidTr="00AF19F0">
        <w:tc>
          <w:tcPr>
            <w:tcW w:w="405" w:type="dxa"/>
          </w:tcPr>
          <w:p w:rsidR="00AF19F0" w:rsidRPr="00932AC9" w:rsidRDefault="00AF19F0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AF19F0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  <w:tr w:rsidR="00EA352E" w:rsidRPr="00932AC9" w:rsidTr="00AF19F0">
        <w:tc>
          <w:tcPr>
            <w:tcW w:w="405" w:type="dxa"/>
          </w:tcPr>
          <w:p w:rsidR="00EA352E" w:rsidRPr="00932AC9" w:rsidRDefault="00EA352E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EA352E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B3100A" w:rsidRPr="00501C23" w:rsidRDefault="00B3100A" w:rsidP="00B3100A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 xml:space="preserve">..........................................................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</w:t>
      </w:r>
    </w:p>
    <w:p w:rsidR="00B3100A" w:rsidRPr="00501C23" w:rsidRDefault="00B3100A" w:rsidP="00B3100A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sz w:val="30"/>
          <w:szCs w:val="30"/>
          <w:cs/>
        </w:rPr>
        <w:lastRenderedPageBreak/>
        <w:t xml:space="preserve">ผู้จัดเก็บข้อมูล :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  <w:r w:rsid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</w:p>
    <w:p w:rsidR="00AF19F0" w:rsidRPr="00B3100A" w:rsidRDefault="00AF19F0" w:rsidP="00AF19F0">
      <w:pPr>
        <w:rPr>
          <w:rFonts w:ascii="TH SarabunPSK" w:hAnsi="TH SarabunPSK" w:cs="TH SarabunPSK"/>
          <w:sz w:val="30"/>
          <w:szCs w:val="30"/>
        </w:rPr>
      </w:pPr>
    </w:p>
    <w:p w:rsidR="00095820" w:rsidRPr="00932AC9" w:rsidRDefault="00095820" w:rsidP="00AF19F0">
      <w:pPr>
        <w:pStyle w:val="FootnoteText"/>
        <w:rPr>
          <w:rFonts w:ascii="TH SarabunPSK" w:hAnsi="TH SarabunPSK" w:cs="TH SarabunPSK"/>
          <w:sz w:val="30"/>
          <w:szCs w:val="30"/>
        </w:rPr>
      </w:pPr>
    </w:p>
    <w:sectPr w:rsidR="00095820" w:rsidRPr="00932AC9" w:rsidSect="000C3FBF">
      <w:headerReference w:type="default" r:id="rId8"/>
      <w:pgSz w:w="11906" w:h="16838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7CC5" w:rsidRDefault="003B7CC5" w:rsidP="007C7324">
      <w:r>
        <w:separator/>
      </w:r>
    </w:p>
  </w:endnote>
  <w:endnote w:type="continuationSeparator" w:id="0">
    <w:p w:rsidR="003B7CC5" w:rsidRDefault="003B7CC5" w:rsidP="007C7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7CC5" w:rsidRDefault="003B7CC5" w:rsidP="007C7324">
      <w:r>
        <w:separator/>
      </w:r>
    </w:p>
  </w:footnote>
  <w:footnote w:type="continuationSeparator" w:id="0">
    <w:p w:rsidR="003B7CC5" w:rsidRDefault="003B7CC5" w:rsidP="007C7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324" w:rsidRDefault="00C95B8C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-461645</wp:posOffset>
              </wp:positionH>
              <wp:positionV relativeFrom="paragraph">
                <wp:posOffset>-76835</wp:posOffset>
              </wp:positionV>
              <wp:extent cx="6333490" cy="457200"/>
              <wp:effectExtent l="5080" t="0" r="0" b="635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cs="Browallia New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รายละเอียดตัวชี้วัดการประเมินผลการปฏิบัติราชการ</w:t>
                            </w:r>
                            <w:r w:rsidR="00A3651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7228A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ส่งเสริมและพัฒนาศักยภาพนักศึกษา</w:t>
                            </w:r>
                          </w:p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พ.ศ. </w:t>
                            </w:r>
                            <w:r w:rsidRPr="005223A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25</w:t>
                            </w:r>
                            <w:r w:rsidR="00C8160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</w:t>
                            </w:r>
                            <w:r w:rsidR="00BD71A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36.35pt;margin-top:-6.0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>
                        <w:rPr>
                          <w:rFonts w:cs="Browallia New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รายละเอียดตัวชี้วัดการประเมินผลการปฏิบัติราชการ</w:t>
                      </w:r>
                      <w:r w:rsidR="00A36517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7228A1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ส่งเสริมและพัฒนาศักยภาพนักศึกษา</w:t>
                      </w:r>
                    </w:p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พ.ศ. </w:t>
                      </w:r>
                      <w:r w:rsidRPr="005223A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25</w:t>
                      </w:r>
                      <w:r w:rsidR="00C8160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</w:t>
                      </w:r>
                      <w:r w:rsidR="00BD71A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491FC7"/>
    <w:multiLevelType w:val="hybridMultilevel"/>
    <w:tmpl w:val="B87E3D2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7EB8337F"/>
    <w:multiLevelType w:val="hybridMultilevel"/>
    <w:tmpl w:val="1BF29388"/>
    <w:lvl w:ilvl="0" w:tplc="04090011">
      <w:start w:val="1"/>
      <w:numFmt w:val="decimal"/>
      <w:lvlText w:val="%1)"/>
      <w:lvlJc w:val="left"/>
      <w:pPr>
        <w:ind w:left="2563" w:hanging="360"/>
      </w:p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</w:lvl>
    <w:lvl w:ilvl="3" w:tplc="0409000F" w:tentative="1">
      <w:start w:val="1"/>
      <w:numFmt w:val="decimal"/>
      <w:lvlText w:val="%4."/>
      <w:lvlJc w:val="left"/>
      <w:pPr>
        <w:ind w:left="4723" w:hanging="360"/>
      </w:p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</w:lvl>
    <w:lvl w:ilvl="6" w:tplc="0409000F" w:tentative="1">
      <w:start w:val="1"/>
      <w:numFmt w:val="decimal"/>
      <w:lvlText w:val="%7."/>
      <w:lvlJc w:val="left"/>
      <w:pPr>
        <w:ind w:left="6883" w:hanging="360"/>
      </w:p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CB7"/>
    <w:rsid w:val="00012ED0"/>
    <w:rsid w:val="000778D4"/>
    <w:rsid w:val="00095820"/>
    <w:rsid w:val="000C3FBF"/>
    <w:rsid w:val="000E5AFB"/>
    <w:rsid w:val="00111F93"/>
    <w:rsid w:val="001D5F4A"/>
    <w:rsid w:val="00200817"/>
    <w:rsid w:val="002013E6"/>
    <w:rsid w:val="00210A35"/>
    <w:rsid w:val="00247726"/>
    <w:rsid w:val="002A3F2D"/>
    <w:rsid w:val="003339F5"/>
    <w:rsid w:val="0034377A"/>
    <w:rsid w:val="003553DF"/>
    <w:rsid w:val="00376665"/>
    <w:rsid w:val="003836B1"/>
    <w:rsid w:val="0038412D"/>
    <w:rsid w:val="00392F56"/>
    <w:rsid w:val="003B06A1"/>
    <w:rsid w:val="003B7CC5"/>
    <w:rsid w:val="0040073D"/>
    <w:rsid w:val="0043205B"/>
    <w:rsid w:val="00433B1E"/>
    <w:rsid w:val="00447FBD"/>
    <w:rsid w:val="004545A4"/>
    <w:rsid w:val="00465674"/>
    <w:rsid w:val="004768FD"/>
    <w:rsid w:val="004A61EA"/>
    <w:rsid w:val="004E5483"/>
    <w:rsid w:val="0051089E"/>
    <w:rsid w:val="005223A2"/>
    <w:rsid w:val="005374C4"/>
    <w:rsid w:val="00561635"/>
    <w:rsid w:val="00567082"/>
    <w:rsid w:val="005F5D6F"/>
    <w:rsid w:val="00632D81"/>
    <w:rsid w:val="006A1F9F"/>
    <w:rsid w:val="006A4C41"/>
    <w:rsid w:val="007105A3"/>
    <w:rsid w:val="007228A1"/>
    <w:rsid w:val="00776949"/>
    <w:rsid w:val="007A12A4"/>
    <w:rsid w:val="007C7324"/>
    <w:rsid w:val="007E1078"/>
    <w:rsid w:val="00806D0B"/>
    <w:rsid w:val="00823220"/>
    <w:rsid w:val="00857003"/>
    <w:rsid w:val="00862C59"/>
    <w:rsid w:val="008767C9"/>
    <w:rsid w:val="00892E47"/>
    <w:rsid w:val="00893057"/>
    <w:rsid w:val="008B24EA"/>
    <w:rsid w:val="008F6B9A"/>
    <w:rsid w:val="0092798B"/>
    <w:rsid w:val="00932AC9"/>
    <w:rsid w:val="00932C19"/>
    <w:rsid w:val="009373AC"/>
    <w:rsid w:val="009679B4"/>
    <w:rsid w:val="009926AE"/>
    <w:rsid w:val="009E18AE"/>
    <w:rsid w:val="009E6CB7"/>
    <w:rsid w:val="009E7232"/>
    <w:rsid w:val="00A12D0E"/>
    <w:rsid w:val="00A27710"/>
    <w:rsid w:val="00A36517"/>
    <w:rsid w:val="00A76D10"/>
    <w:rsid w:val="00A85442"/>
    <w:rsid w:val="00AF19F0"/>
    <w:rsid w:val="00B3100A"/>
    <w:rsid w:val="00B423C7"/>
    <w:rsid w:val="00BA6F4E"/>
    <w:rsid w:val="00BD1ED1"/>
    <w:rsid w:val="00BD5C25"/>
    <w:rsid w:val="00BD71A4"/>
    <w:rsid w:val="00C216F2"/>
    <w:rsid w:val="00C50638"/>
    <w:rsid w:val="00C54E4A"/>
    <w:rsid w:val="00C8160C"/>
    <w:rsid w:val="00C95B8C"/>
    <w:rsid w:val="00CA68CA"/>
    <w:rsid w:val="00D35FF2"/>
    <w:rsid w:val="00DD56EA"/>
    <w:rsid w:val="00E473C4"/>
    <w:rsid w:val="00EA352E"/>
    <w:rsid w:val="00F31579"/>
    <w:rsid w:val="00F97B41"/>
    <w:rsid w:val="00FA729F"/>
    <w:rsid w:val="00FD4EED"/>
    <w:rsid w:val="00FE28D2"/>
    <w:rsid w:val="00FF3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2F03191"/>
  <w15:docId w15:val="{CFA80887-A492-471D-8962-3C11A12BC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4C4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5374C4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5374C4"/>
    <w:rPr>
      <w:rFonts w:ascii="MS Sans Serif" w:eastAsia="Times New Roman" w:hAnsi="MS Sans Serif" w:cs="Cordia New"/>
      <w:sz w:val="28"/>
    </w:rPr>
  </w:style>
  <w:style w:type="paragraph" w:styleId="ListParagraph">
    <w:name w:val="List Paragraph"/>
    <w:basedOn w:val="Normal"/>
    <w:uiPriority w:val="34"/>
    <w:qFormat/>
    <w:rsid w:val="005374C4"/>
    <w:pPr>
      <w:ind w:left="720"/>
      <w:contextualSpacing/>
    </w:pPr>
  </w:style>
  <w:style w:type="table" w:styleId="TableGrid">
    <w:name w:val="Table Grid"/>
    <w:basedOn w:val="TableNormal"/>
    <w:uiPriority w:val="59"/>
    <w:rsid w:val="005374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7C7324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C7324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ineenat\59KPI_&#3626;&#3635;&#3609;&#3633;&#3585;\&#3619;&#3634;&#3618;&#3621;&#3632;&#3648;&#3629;&#3637;&#3618;&#3604;&#3605;&#3633;&#3623;&#3594;&#3637;&#3657;&#3623;&#3633;&#360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256F03-85AF-4C37-B06D-5E8B43FD5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รายละเอียดตัวชี้วัด</Template>
  <TotalTime>7</TotalTime>
  <Pages>2</Pages>
  <Words>274</Words>
  <Characters>1565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Rungnapa</dc:creator>
  <cp:lastModifiedBy>สุทิน เชยชม</cp:lastModifiedBy>
  <cp:revision>5</cp:revision>
  <cp:lastPrinted>2013-03-01T03:26:00Z</cp:lastPrinted>
  <dcterms:created xsi:type="dcterms:W3CDTF">2018-12-28T06:06:00Z</dcterms:created>
  <dcterms:modified xsi:type="dcterms:W3CDTF">2018-12-28T06:36:00Z</dcterms:modified>
</cp:coreProperties>
</file>